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77C2AAD7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614EF8">
        <w:rPr>
          <w:rFonts w:ascii="Times New Roman" w:hAnsi="Times New Roman" w:cs="Times New Roman"/>
        </w:rPr>
        <w:t>2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614EF8">
        <w:rPr>
          <w:rFonts w:ascii="Times New Roman" w:hAnsi="Times New Roman" w:cs="Times New Roman"/>
        </w:rPr>
        <w:t>08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01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2B1CEA53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5009DA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453B88">
        <w:rPr>
          <w:rFonts w:ascii="Times New Roman" w:hAnsi="Times New Roman" w:cs="Times New Roman"/>
          <w:b/>
        </w:rPr>
        <w:t xml:space="preserve"> </w:t>
      </w:r>
      <w:r w:rsidR="00614EF8">
        <w:rPr>
          <w:rFonts w:ascii="Times New Roman" w:hAnsi="Times New Roman" w:cs="Times New Roman"/>
          <w:b/>
        </w:rPr>
        <w:t xml:space="preserve">przyspieszona </w:t>
      </w:r>
      <w:r w:rsidR="00453B88">
        <w:rPr>
          <w:rFonts w:ascii="Times New Roman" w:hAnsi="Times New Roman" w:cs="Times New Roman"/>
          <w:b/>
        </w:rPr>
        <w:t xml:space="preserve">w </w:t>
      </w:r>
      <w:r w:rsidR="0074097B">
        <w:rPr>
          <w:rFonts w:ascii="Times New Roman" w:hAnsi="Times New Roman" w:cs="Times New Roman"/>
          <w:b/>
        </w:rPr>
        <w:t xml:space="preserve">zakresie </w:t>
      </w:r>
      <w:r w:rsidR="005009DA"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453B88">
        <w:rPr>
          <w:rFonts w:ascii="Times New Roman" w:hAnsi="Times New Roman" w:cs="Times New Roman"/>
          <w:b/>
        </w:rPr>
        <w:t xml:space="preserve">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638B1EDA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0286FEB5" w14:textId="0D85F2A3" w:rsidR="004B4A07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>25 marca 2022 r. w sprawie szkolenia 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79CC7B58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77093A">
        <w:rPr>
          <w:rFonts w:ascii="Times New Roman" w:hAnsi="Times New Roman" w:cs="Times New Roman"/>
          <w:b/>
          <w:bCs/>
        </w:rPr>
        <w:t xml:space="preserve">styczeń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 marzec 2025 r.</w:t>
      </w:r>
    </w:p>
    <w:p w14:paraId="1B459A37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09E7A425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1F15D6">
        <w:rPr>
          <w:rFonts w:ascii="Times New Roman" w:hAnsi="Times New Roman" w:cs="Times New Roman"/>
          <w:b/>
          <w:bCs/>
        </w:rPr>
        <w:t>15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01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 xml:space="preserve">Kurs prawa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>kwalifikacja wstępna</w:t>
      </w:r>
      <w:r w:rsidR="001F15D6">
        <w:rPr>
          <w:rFonts w:ascii="Times New Roman" w:hAnsi="Times New Roman" w:cs="Times New Roman"/>
          <w:b/>
        </w:rPr>
        <w:t xml:space="preserve"> przyspieszona</w:t>
      </w:r>
      <w:r w:rsidR="00B110BB">
        <w:rPr>
          <w:rFonts w:ascii="Times New Roman" w:hAnsi="Times New Roman" w:cs="Times New Roman"/>
          <w:b/>
        </w:rPr>
        <w:t xml:space="preserve"> 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6A0A5" w14:textId="77777777" w:rsidR="00E82913" w:rsidRDefault="00E82913" w:rsidP="00F85AF9">
      <w:pPr>
        <w:spacing w:after="0" w:line="240" w:lineRule="auto"/>
      </w:pPr>
      <w:r>
        <w:separator/>
      </w:r>
    </w:p>
  </w:endnote>
  <w:endnote w:type="continuationSeparator" w:id="0">
    <w:p w14:paraId="5FC2D184" w14:textId="77777777" w:rsidR="00E82913" w:rsidRDefault="00E82913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680E9" w14:textId="77777777" w:rsidR="00E82913" w:rsidRDefault="00E82913" w:rsidP="00F85AF9">
      <w:pPr>
        <w:spacing w:after="0" w:line="240" w:lineRule="auto"/>
      </w:pPr>
      <w:r>
        <w:separator/>
      </w:r>
    </w:p>
  </w:footnote>
  <w:footnote w:type="continuationSeparator" w:id="0">
    <w:p w14:paraId="568894DC" w14:textId="77777777" w:rsidR="00E82913" w:rsidRDefault="00E82913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F15D6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1454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35</cp:revision>
  <cp:lastPrinted>2025-01-08T10:03:00Z</cp:lastPrinted>
  <dcterms:created xsi:type="dcterms:W3CDTF">2023-07-18T08:55:00Z</dcterms:created>
  <dcterms:modified xsi:type="dcterms:W3CDTF">2025-01-08T10:07:00Z</dcterms:modified>
</cp:coreProperties>
</file>